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0EFCC" w14:textId="77777777" w:rsidR="00E522A6" w:rsidRDefault="00E522A6" w:rsidP="00E522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THORNE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15C6B3B" w14:textId="77777777" w:rsidR="00E522A6" w:rsidRDefault="00E522A6" w:rsidP="00E522A6">
      <w:pPr>
        <w:rPr>
          <w:rFonts w:ascii="Times New Roman" w:hAnsi="Times New Roman" w:cs="Times New Roman"/>
        </w:rPr>
      </w:pPr>
    </w:p>
    <w:p w14:paraId="618A95AA" w14:textId="77777777" w:rsidR="00E522A6" w:rsidRDefault="00E522A6" w:rsidP="00E522A6">
      <w:pPr>
        <w:rPr>
          <w:rFonts w:ascii="Times New Roman" w:hAnsi="Times New Roman" w:cs="Times New Roman"/>
        </w:rPr>
      </w:pPr>
    </w:p>
    <w:p w14:paraId="1C9C95CB" w14:textId="77777777" w:rsidR="00E522A6" w:rsidRDefault="00E522A6" w:rsidP="00E522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trespass and taking against Stephen Coke of Pilton,</w:t>
      </w:r>
    </w:p>
    <w:p w14:paraId="3E2B49F7" w14:textId="77777777" w:rsidR="00E522A6" w:rsidRDefault="00E522A6" w:rsidP="00E522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Devon(q.v.), John </w:t>
      </w:r>
      <w:proofErr w:type="spellStart"/>
      <w:r>
        <w:rPr>
          <w:rFonts w:ascii="Times New Roman" w:hAnsi="Times New Roman" w:cs="Times New Roman"/>
        </w:rPr>
        <w:t>Fenell</w:t>
      </w:r>
      <w:proofErr w:type="spellEnd"/>
      <w:r>
        <w:rPr>
          <w:rFonts w:ascii="Times New Roman" w:hAnsi="Times New Roman" w:cs="Times New Roman"/>
        </w:rPr>
        <w:t>, junior, of Middle Marwood(q.v.) and Robert</w:t>
      </w:r>
    </w:p>
    <w:p w14:paraId="1DC14B92" w14:textId="77777777" w:rsidR="00E522A6" w:rsidRDefault="00E522A6" w:rsidP="00E522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Coke of Pilton(q.v.).</w:t>
      </w:r>
    </w:p>
    <w:p w14:paraId="1B7CD46B" w14:textId="77777777" w:rsidR="00E522A6" w:rsidRDefault="00E522A6" w:rsidP="00E522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B47F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EEDBF13" w14:textId="77777777" w:rsidR="00E522A6" w:rsidRDefault="00E522A6" w:rsidP="00E522A6">
      <w:pPr>
        <w:rPr>
          <w:rFonts w:ascii="Times New Roman" w:hAnsi="Times New Roman" w:cs="Times New Roman"/>
        </w:rPr>
      </w:pPr>
    </w:p>
    <w:p w14:paraId="21C80A34" w14:textId="77777777" w:rsidR="00E522A6" w:rsidRDefault="00E522A6" w:rsidP="00E522A6">
      <w:pPr>
        <w:rPr>
          <w:rFonts w:ascii="Times New Roman" w:hAnsi="Times New Roman" w:cs="Times New Roman"/>
        </w:rPr>
      </w:pPr>
    </w:p>
    <w:p w14:paraId="123C3F9D" w14:textId="77777777" w:rsidR="00E522A6" w:rsidRDefault="00E522A6" w:rsidP="00E522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February 2019</w:t>
      </w:r>
    </w:p>
    <w:p w14:paraId="66070BCB" w14:textId="77777777" w:rsidR="006B2F86" w:rsidRPr="00E71FC3" w:rsidRDefault="00E522A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D5FA3" w14:textId="77777777" w:rsidR="00E522A6" w:rsidRDefault="00E522A6" w:rsidP="00E71FC3">
      <w:r>
        <w:separator/>
      </w:r>
    </w:p>
  </w:endnote>
  <w:endnote w:type="continuationSeparator" w:id="0">
    <w:p w14:paraId="26671BE8" w14:textId="77777777" w:rsidR="00E522A6" w:rsidRDefault="00E522A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861C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C5C43" w14:textId="77777777" w:rsidR="00E522A6" w:rsidRDefault="00E522A6" w:rsidP="00E71FC3">
      <w:r>
        <w:separator/>
      </w:r>
    </w:p>
  </w:footnote>
  <w:footnote w:type="continuationSeparator" w:id="0">
    <w:p w14:paraId="24BDDA19" w14:textId="77777777" w:rsidR="00E522A6" w:rsidRDefault="00E522A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2A6"/>
    <w:rsid w:val="001A7C09"/>
    <w:rsid w:val="00577BD5"/>
    <w:rsid w:val="00656CBA"/>
    <w:rsid w:val="006A1F77"/>
    <w:rsid w:val="00733BE7"/>
    <w:rsid w:val="00AB52E8"/>
    <w:rsid w:val="00B16D3F"/>
    <w:rsid w:val="00BB41AC"/>
    <w:rsid w:val="00E522A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A1781"/>
  <w15:chartTrackingRefBased/>
  <w15:docId w15:val="{1223C4FE-242D-4FA4-97B4-65849A437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22A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522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2019-02-19T19:51:00Z</dcterms:created>
  <dcterms:modified xsi:type="dcterms:W3CDTF">2019-02-19T19:52:00Z</dcterms:modified>
</cp:coreProperties>
</file>